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60" w:rsidRDefault="00184660">
      <w:pPr>
        <w:spacing w:before="8" w:after="0" w:line="110" w:lineRule="exact"/>
        <w:rPr>
          <w:sz w:val="11"/>
          <w:szCs w:val="11"/>
        </w:rPr>
      </w:pPr>
      <w:bookmarkStart w:id="0" w:name="_GoBack"/>
      <w:bookmarkEnd w:id="0"/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before="24" w:after="0" w:line="240" w:lineRule="auto"/>
        <w:ind w:left="3441" w:right="340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>The</w:t>
      </w:r>
      <w:r>
        <w:rPr>
          <w:rFonts w:ascii="Arial" w:eastAsia="Arial" w:hAnsi="Arial" w:cs="Arial"/>
          <w:b/>
          <w:bCs/>
          <w:color w:val="231F20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Belmont Report</w:t>
      </w:r>
    </w:p>
    <w:p w:rsidR="00184660" w:rsidRDefault="009E4748">
      <w:pPr>
        <w:spacing w:before="75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Go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http://ww</w:t>
        </w:r>
        <w:r>
          <w:rPr>
            <w:rFonts w:ascii="Arial" w:eastAsia="Arial" w:hAnsi="Arial" w:cs="Arial"/>
            <w:color w:val="0000FF"/>
            <w:spacing w:val="-1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.hhs.gov/ohrp/humansubjects/guidance/belmont.html</w:t>
        </w:r>
        <w:r>
          <w:rPr>
            <w:rFonts w:ascii="Arial" w:eastAsia="Arial" w:hAnsi="Arial" w:cs="Arial"/>
            <w:color w:val="0000FF"/>
            <w:spacing w:val="-10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dissect the</w:t>
      </w:r>
    </w:p>
    <w:p w:rsidR="00184660" w:rsidRDefault="009E4748">
      <w:pPr>
        <w:spacing w:before="84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article on Ethics in Research.  Summarize the article under the following </w:t>
      </w:r>
      <w:r>
        <w:rPr>
          <w:rFonts w:ascii="Arial" w:eastAsia="Arial" w:hAnsi="Arial" w:cs="Arial"/>
          <w:color w:val="231F20"/>
          <w:sz w:val="24"/>
          <w:szCs w:val="24"/>
        </w:rPr>
        <w:t>headings.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tabs>
          <w:tab w:val="left" w:pos="50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▪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Ethical Principles and Guidelines for Research Involving Human Subjects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tabs>
          <w:tab w:val="left" w:pos="50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▪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Boundaries Between Practice and Research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tabs>
          <w:tab w:val="left" w:pos="50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▪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Basic Ethical Principles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tabs>
          <w:tab w:val="left" w:pos="86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•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Respect for Persons</w:t>
      </w:r>
    </w:p>
    <w:p w:rsidR="00184660" w:rsidRDefault="00184660">
      <w:pPr>
        <w:spacing w:after="0"/>
        <w:sectPr w:rsidR="00184660">
          <w:headerReference w:type="default" r:id="rId8"/>
          <w:footerReference w:type="default" r:id="rId9"/>
          <w:type w:val="continuous"/>
          <w:pgSz w:w="12240" w:h="15840"/>
          <w:pgMar w:top="1140" w:right="1320" w:bottom="1140" w:left="1300" w:header="420" w:footer="950" w:gutter="0"/>
          <w:pgNumType w:start="24"/>
          <w:cols w:space="720"/>
        </w:sectPr>
      </w:pPr>
    </w:p>
    <w:p w:rsidR="00184660" w:rsidRDefault="00184660">
      <w:pPr>
        <w:spacing w:before="1" w:after="0" w:line="120" w:lineRule="exact"/>
        <w:rPr>
          <w:sz w:val="12"/>
          <w:szCs w:val="12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tabs>
          <w:tab w:val="left" w:pos="860"/>
        </w:tabs>
        <w:spacing w:before="29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•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Beneficence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tabs>
          <w:tab w:val="left" w:pos="86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•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Justice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tabs>
          <w:tab w:val="left" w:pos="460"/>
        </w:tabs>
        <w:spacing w:after="0" w:line="240" w:lineRule="auto"/>
        <w:ind w:left="102" w:right="776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▪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Applications</w:t>
      </w:r>
    </w:p>
    <w:p w:rsidR="00184660" w:rsidRDefault="009E4748">
      <w:pPr>
        <w:tabs>
          <w:tab w:val="left" w:pos="860"/>
        </w:tabs>
        <w:spacing w:before="84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•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Informed Consent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tabs>
          <w:tab w:val="left" w:pos="122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○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Information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tabs>
          <w:tab w:val="left" w:pos="122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○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Comprehension</w:t>
      </w:r>
    </w:p>
    <w:p w:rsidR="00184660" w:rsidRDefault="00184660">
      <w:pPr>
        <w:spacing w:after="0"/>
        <w:sectPr w:rsidR="00184660">
          <w:pgSz w:w="12240" w:h="15840"/>
          <w:pgMar w:top="1140" w:right="1320" w:bottom="1140" w:left="1300" w:header="420" w:footer="950" w:gutter="0"/>
          <w:cols w:space="720"/>
        </w:sectPr>
      </w:pPr>
    </w:p>
    <w:p w:rsidR="00184660" w:rsidRDefault="00184660">
      <w:pPr>
        <w:spacing w:before="1" w:after="0" w:line="120" w:lineRule="exact"/>
        <w:rPr>
          <w:sz w:val="12"/>
          <w:szCs w:val="12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tabs>
          <w:tab w:val="left" w:pos="1220"/>
        </w:tabs>
        <w:spacing w:before="29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○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>V</w:t>
      </w:r>
      <w:r>
        <w:rPr>
          <w:rFonts w:ascii="Arial" w:eastAsia="Arial" w:hAnsi="Arial" w:cs="Arial"/>
          <w:color w:val="231F20"/>
          <w:sz w:val="24"/>
          <w:szCs w:val="24"/>
        </w:rPr>
        <w:t>oluntariness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tabs>
          <w:tab w:val="left" w:pos="86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•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Assessment of Risk and Benefits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tabs>
          <w:tab w:val="left" w:pos="122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○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The Nature and Scope of Risks and Benefits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tabs>
          <w:tab w:val="left" w:pos="122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○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The Systematic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Assessment of Risks and Benefits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tabs>
          <w:tab w:val="left" w:pos="86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•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 xml:space="preserve">Selection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Subjects</w:t>
      </w:r>
    </w:p>
    <w:p w:rsidR="00184660" w:rsidRDefault="00184660">
      <w:pPr>
        <w:spacing w:after="0"/>
        <w:sectPr w:rsidR="00184660">
          <w:pgSz w:w="12240" w:h="15840"/>
          <w:pgMar w:top="1140" w:right="1320" w:bottom="1140" w:left="1300" w:header="420" w:footer="950" w:gutter="0"/>
          <w:cols w:space="720"/>
        </w:sectPr>
      </w:pPr>
    </w:p>
    <w:p w:rsidR="00184660" w:rsidRDefault="00184660">
      <w:pPr>
        <w:spacing w:before="8" w:after="0" w:line="110" w:lineRule="exact"/>
        <w:rPr>
          <w:sz w:val="11"/>
          <w:szCs w:val="11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before="24" w:after="0" w:line="240" w:lineRule="auto"/>
        <w:ind w:left="3581" w:right="354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>Informed</w:t>
      </w:r>
      <w:r>
        <w:rPr>
          <w:rFonts w:ascii="Arial" w:eastAsia="Arial" w:hAnsi="Arial" w:cs="Arial"/>
          <w:b/>
          <w:bCs/>
          <w:color w:val="231F20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Consent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16" w:after="0" w:line="220" w:lineRule="exact"/>
      </w:pPr>
    </w:p>
    <w:p w:rsidR="00184660" w:rsidRDefault="009E474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Informed consent is a legal procedure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ensure that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 patient or client knows all of</w:t>
      </w:r>
    </w:p>
    <w:p w:rsidR="00184660" w:rsidRDefault="009E4748">
      <w:pPr>
        <w:spacing w:before="84" w:after="0" w:line="312" w:lineRule="auto"/>
        <w:ind w:left="140" w:right="2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the risks and costs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involved in a treatment.</w:t>
      </w:r>
      <w:r>
        <w:rPr>
          <w:rFonts w:ascii="Arial" w:eastAsia="Arial" w:hAnsi="Arial" w:cs="Arial"/>
          <w:color w:val="231F2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elements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informed consent include informing the potential participant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nature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his or her involvement, possible alternatives to participation, and the potential risks and benefits of participation in the research.</w:t>
      </w:r>
    </w:p>
    <w:p w:rsidR="00184660" w:rsidRDefault="00184660">
      <w:pPr>
        <w:spacing w:before="3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What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is the purpose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NOURISH study?</w:t>
      </w:r>
    </w:p>
    <w:p w:rsidR="00184660" w:rsidRDefault="00184660">
      <w:pPr>
        <w:spacing w:before="4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312" w:lineRule="auto"/>
        <w:ind w:left="140" w:right="3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What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does participation in the study involve </w:t>
      </w:r>
      <w:r>
        <w:rPr>
          <w:rFonts w:ascii="Arial" w:eastAsia="Arial" w:hAnsi="Arial" w:cs="Arial"/>
          <w:color w:val="231F20"/>
          <w:sz w:val="24"/>
          <w:szCs w:val="24"/>
        </w:rPr>
        <w:t>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children?  What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are youth participants being asked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do?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3" w:after="0" w:line="280" w:lineRule="exact"/>
        <w:rPr>
          <w:sz w:val="28"/>
          <w:szCs w:val="28"/>
        </w:rPr>
      </w:pPr>
    </w:p>
    <w:p w:rsidR="00184660" w:rsidRDefault="009E474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What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information is being collected about or from the youth participants?</w:t>
      </w:r>
    </w:p>
    <w:p w:rsidR="00184660" w:rsidRDefault="00184660">
      <w:pPr>
        <w:spacing w:after="0"/>
        <w:sectPr w:rsidR="00184660">
          <w:pgSz w:w="12240" w:h="15840"/>
          <w:pgMar w:top="1140" w:right="1320" w:bottom="1140" w:left="1300" w:header="420" w:footer="950" w:gutter="0"/>
          <w:cols w:space="720"/>
        </w:sectPr>
      </w:pPr>
    </w:p>
    <w:p w:rsidR="00184660" w:rsidRDefault="00184660">
      <w:pPr>
        <w:spacing w:before="1" w:after="0" w:line="120" w:lineRule="exact"/>
        <w:rPr>
          <w:sz w:val="12"/>
          <w:szCs w:val="12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How is this information being protected or kept confidential?</w:t>
      </w:r>
    </w:p>
    <w:p w:rsidR="00184660" w:rsidRDefault="00184660">
      <w:pPr>
        <w:spacing w:before="4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How will </w:t>
      </w:r>
      <w:r>
        <w:rPr>
          <w:rFonts w:ascii="Arial" w:eastAsia="Arial" w:hAnsi="Arial" w:cs="Arial"/>
          <w:color w:val="231F20"/>
          <w:sz w:val="24"/>
          <w:szCs w:val="24"/>
        </w:rPr>
        <w:t>youth participants benefit from being in the study?</w:t>
      </w:r>
    </w:p>
    <w:p w:rsidR="00184660" w:rsidRDefault="00184660">
      <w:pPr>
        <w:spacing w:before="4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Will anyone else other than the youth participants benefit from the results of the study?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00" w:lineRule="exact"/>
        <w:rPr>
          <w:sz w:val="20"/>
          <w:szCs w:val="20"/>
        </w:rPr>
      </w:pPr>
    </w:p>
    <w:p w:rsidR="00184660" w:rsidRDefault="009E474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Are there any risks due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participation?  If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yes,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what are they?</w:t>
      </w:r>
    </w:p>
    <w:p w:rsidR="00184660" w:rsidRDefault="00184660">
      <w:pPr>
        <w:spacing w:after="0"/>
        <w:sectPr w:rsidR="00184660">
          <w:pgSz w:w="12240" w:h="15840"/>
          <w:pgMar w:top="1140" w:right="1320" w:bottom="1140" w:left="1300" w:header="420" w:footer="950" w:gutter="0"/>
          <w:cols w:space="720"/>
        </w:sectPr>
      </w:pPr>
    </w:p>
    <w:p w:rsidR="00184660" w:rsidRDefault="00184660">
      <w:pPr>
        <w:spacing w:before="1" w:after="0" w:line="120" w:lineRule="exact"/>
        <w:rPr>
          <w:sz w:val="12"/>
          <w:szCs w:val="12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before="29" w:after="0" w:line="240" w:lineRule="auto"/>
        <w:ind w:left="140" w:right="4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Are </w:t>
      </w:r>
      <w:r>
        <w:rPr>
          <w:rFonts w:ascii="Arial" w:eastAsia="Arial" w:hAnsi="Arial" w:cs="Arial"/>
          <w:color w:val="231F20"/>
          <w:sz w:val="24"/>
          <w:szCs w:val="24"/>
        </w:rPr>
        <w:t>the risks justified when you think about the potential benefits?  Wh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, or why not?</w:t>
      </w:r>
    </w:p>
    <w:p w:rsidR="00184660" w:rsidRDefault="00184660">
      <w:pPr>
        <w:spacing w:before="4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312" w:lineRule="auto"/>
        <w:ind w:left="140" w:right="3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Why are there two consents documents (e.g., parental consent form and youth assent form)?</w:t>
      </w:r>
      <w:r>
        <w:rPr>
          <w:rFonts w:ascii="Arial" w:eastAsia="Arial" w:hAnsi="Arial" w:cs="Arial"/>
          <w:color w:val="231F2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Do you think it is important that the parents and the child give </w:t>
      </w:r>
      <w:r>
        <w:rPr>
          <w:rFonts w:ascii="Arial" w:eastAsia="Arial" w:hAnsi="Arial" w:cs="Arial"/>
          <w:color w:val="231F20"/>
          <w:sz w:val="24"/>
          <w:szCs w:val="24"/>
        </w:rPr>
        <w:t>their permission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child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participate in the study?</w:t>
      </w:r>
    </w:p>
    <w:p w:rsidR="00184660" w:rsidRDefault="00184660">
      <w:pPr>
        <w:spacing w:after="0"/>
        <w:jc w:val="both"/>
        <w:sectPr w:rsidR="00184660">
          <w:pgSz w:w="12240" w:h="15840"/>
          <w:pgMar w:top="1140" w:right="1320" w:bottom="1140" w:left="1300" w:header="420" w:footer="950" w:gutter="0"/>
          <w:cols w:space="720"/>
        </w:sectPr>
      </w:pPr>
    </w:p>
    <w:p w:rsidR="00184660" w:rsidRDefault="00184660">
      <w:pPr>
        <w:spacing w:before="8" w:after="0" w:line="110" w:lineRule="exact"/>
        <w:rPr>
          <w:sz w:val="11"/>
          <w:szCs w:val="11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before="24" w:after="0" w:line="240" w:lineRule="auto"/>
        <w:ind w:left="2053" w:right="201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>Student</w:t>
      </w:r>
      <w:r>
        <w:rPr>
          <w:rFonts w:ascii="Arial" w:eastAsia="Arial" w:hAnsi="Arial" w:cs="Arial"/>
          <w:b/>
          <w:bCs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and</w:t>
      </w:r>
      <w:r>
        <w:rPr>
          <w:rFonts w:ascii="Arial" w:eastAsia="Arial" w:hAnsi="Arial" w:cs="Arial"/>
          <w:b/>
          <w:bCs/>
          <w:color w:val="231F20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Parent/Guardian</w:t>
      </w:r>
      <w:r>
        <w:rPr>
          <w:rFonts w:ascii="Arial" w:eastAsia="Arial" w:hAnsi="Arial" w:cs="Arial"/>
          <w:b/>
          <w:bCs/>
          <w:color w:val="231F20"/>
          <w:spacing w:val="-2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28"/>
          <w:szCs w:val="28"/>
        </w:rPr>
        <w:t>Discussion</w:t>
      </w:r>
    </w:p>
    <w:p w:rsidR="00184660" w:rsidRDefault="009E4748">
      <w:pPr>
        <w:spacing w:before="98" w:after="0" w:line="240" w:lineRule="auto"/>
        <w:ind w:left="1621" w:right="158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>Benefits and Risks of Participation in NOURISH</w:t>
      </w:r>
    </w:p>
    <w:p w:rsidR="00184660" w:rsidRDefault="00184660">
      <w:pPr>
        <w:spacing w:before="6" w:after="0" w:line="110" w:lineRule="exact"/>
        <w:rPr>
          <w:sz w:val="11"/>
          <w:szCs w:val="11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312" w:lineRule="auto"/>
        <w:ind w:left="140" w:righ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Note to Parents: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The attached consent and assent forms are used strictly for educational </w:t>
      </w:r>
      <w:r>
        <w:rPr>
          <w:rFonts w:ascii="Arial" w:eastAsia="Arial" w:hAnsi="Arial" w:cs="Arial"/>
          <w:color w:val="231F20"/>
          <w:sz w:val="24"/>
          <w:szCs w:val="24"/>
        </w:rPr>
        <w:t>purposes and your child in no way will be participating in this study described in this form as a result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this activit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184660" w:rsidRDefault="00184660">
      <w:pPr>
        <w:spacing w:before="3" w:after="0" w:line="240" w:lineRule="exact"/>
        <w:rPr>
          <w:sz w:val="24"/>
          <w:szCs w:val="24"/>
        </w:rPr>
      </w:pPr>
    </w:p>
    <w:p w:rsidR="00184660" w:rsidRDefault="009E474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Student – What are two reasons for children/youth to participate in the study?</w:t>
      </w:r>
    </w:p>
    <w:p w:rsidR="00184660" w:rsidRDefault="009E4748">
      <w:pPr>
        <w:spacing w:before="84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Reason #1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Reason #2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Parent – </w:t>
      </w:r>
      <w:r>
        <w:rPr>
          <w:rFonts w:ascii="Arial" w:eastAsia="Arial" w:hAnsi="Arial" w:cs="Arial"/>
          <w:color w:val="231F20"/>
          <w:sz w:val="24"/>
          <w:szCs w:val="24"/>
        </w:rPr>
        <w:t>What are two reasons for parents to participate in the study?</w:t>
      </w:r>
    </w:p>
    <w:p w:rsidR="00184660" w:rsidRDefault="009E4748">
      <w:pPr>
        <w:spacing w:before="84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Reason #1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Reason #2</w:t>
      </w:r>
    </w:p>
    <w:p w:rsidR="00184660" w:rsidRDefault="00184660">
      <w:pPr>
        <w:spacing w:after="0"/>
        <w:sectPr w:rsidR="00184660">
          <w:pgSz w:w="12240" w:h="15840"/>
          <w:pgMar w:top="1140" w:right="1320" w:bottom="1140" w:left="1300" w:header="420" w:footer="950" w:gutter="0"/>
          <w:cols w:space="720"/>
        </w:sectPr>
      </w:pPr>
    </w:p>
    <w:p w:rsidR="00184660" w:rsidRDefault="00184660">
      <w:pPr>
        <w:spacing w:before="1" w:after="0" w:line="120" w:lineRule="exact"/>
        <w:rPr>
          <w:sz w:val="12"/>
          <w:szCs w:val="12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Student – Why should you not participate?</w:t>
      </w:r>
    </w:p>
    <w:p w:rsidR="00184660" w:rsidRDefault="009E4748">
      <w:pPr>
        <w:spacing w:before="84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Reason #1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Reason #2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Parent – Why should you or your child not participate?</w:t>
      </w:r>
    </w:p>
    <w:p w:rsidR="00184660" w:rsidRDefault="009E4748">
      <w:pPr>
        <w:spacing w:before="84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Reason </w:t>
      </w:r>
      <w:r>
        <w:rPr>
          <w:rFonts w:ascii="Arial" w:eastAsia="Arial" w:hAnsi="Arial" w:cs="Arial"/>
          <w:color w:val="231F20"/>
          <w:sz w:val="24"/>
          <w:szCs w:val="24"/>
        </w:rPr>
        <w:t>#1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Reason #2</w:t>
      </w:r>
    </w:p>
    <w:p w:rsidR="00184660" w:rsidRDefault="00184660">
      <w:pPr>
        <w:spacing w:after="0"/>
        <w:sectPr w:rsidR="00184660">
          <w:pgSz w:w="12240" w:h="15840"/>
          <w:pgMar w:top="1140" w:right="1320" w:bottom="1140" w:left="1300" w:header="420" w:footer="950" w:gutter="0"/>
          <w:cols w:space="720"/>
        </w:sectPr>
      </w:pPr>
    </w:p>
    <w:p w:rsidR="00184660" w:rsidRDefault="00184660">
      <w:pPr>
        <w:spacing w:before="1" w:after="0" w:line="120" w:lineRule="exact"/>
        <w:rPr>
          <w:sz w:val="12"/>
          <w:szCs w:val="12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before="29" w:after="0" w:line="240" w:lineRule="auto"/>
        <w:ind w:left="1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ould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 choose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participate in this study if applicable?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spacing w:after="0" w:line="240" w:lineRule="auto"/>
        <w:ind w:left="57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Student:</w:t>
      </w:r>
      <w:r>
        <w:rPr>
          <w:rFonts w:ascii="Arial" w:eastAsia="Arial" w:hAnsi="Arial" w:cs="Arial"/>
          <w:color w:val="231F2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Why or why not?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spacing w:after="0" w:line="240" w:lineRule="auto"/>
        <w:ind w:left="48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Parent: Why or why not?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spacing w:after="0" w:line="240" w:lineRule="auto"/>
        <w:ind w:left="1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Why is “informed consent” an important part of ethics in the research process?</w:t>
      </w:r>
    </w:p>
    <w:p w:rsidR="00184660" w:rsidRDefault="00184660">
      <w:pPr>
        <w:spacing w:after="0"/>
        <w:sectPr w:rsidR="00184660">
          <w:pgSz w:w="12240" w:h="15840"/>
          <w:pgMar w:top="1140" w:right="1320" w:bottom="1140" w:left="1300" w:header="420" w:footer="950" w:gutter="0"/>
          <w:cols w:space="720"/>
        </w:sectPr>
      </w:pPr>
    </w:p>
    <w:p w:rsidR="00184660" w:rsidRDefault="00184660">
      <w:pPr>
        <w:spacing w:before="8" w:after="0" w:line="110" w:lineRule="exact"/>
        <w:rPr>
          <w:sz w:val="11"/>
          <w:szCs w:val="11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before="24" w:after="0" w:line="240" w:lineRule="auto"/>
        <w:ind w:left="3293" w:right="325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>Sample Consent Form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16" w:after="0" w:line="220" w:lineRule="exact"/>
      </w:pPr>
    </w:p>
    <w:p w:rsidR="00184660" w:rsidRDefault="009E474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RESEARCH SUBJECT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8"/>
          <w:sz w:val="24"/>
          <w:szCs w:val="24"/>
        </w:rPr>
        <w:t>INFORM</w:t>
      </w:r>
      <w:r>
        <w:rPr>
          <w:rFonts w:ascii="Arial" w:eastAsia="Arial" w:hAnsi="Arial" w:cs="Arial"/>
          <w:color w:val="231F20"/>
          <w:spacing w:val="-18"/>
          <w:w w:val="98"/>
          <w:sz w:val="24"/>
          <w:szCs w:val="24"/>
        </w:rPr>
        <w:t>A</w:t>
      </w:r>
      <w:r>
        <w:rPr>
          <w:rFonts w:ascii="Arial" w:eastAsia="Arial" w:hAnsi="Arial" w:cs="Arial"/>
          <w:color w:val="231F20"/>
          <w:w w:val="98"/>
          <w:sz w:val="24"/>
          <w:szCs w:val="24"/>
        </w:rPr>
        <w:t>TION</w:t>
      </w:r>
      <w:r>
        <w:rPr>
          <w:rFonts w:ascii="Arial" w:eastAsia="Arial" w:hAnsi="Arial" w:cs="Arial"/>
          <w:color w:val="231F20"/>
          <w:spacing w:val="5"/>
          <w:w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AND CONSENT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FORM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TITLE: NOURISHing Families to Promote Healthy Eating and Exercise in Overweight</w:t>
      </w:r>
    </w:p>
    <w:p w:rsidR="00184660" w:rsidRDefault="009E4748">
      <w:pPr>
        <w:spacing w:before="84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Children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spacing w:after="0" w:line="312" w:lineRule="auto"/>
        <w:ind w:left="140" w:right="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This consent form may contain words that you do not understand.  Please ask </w:t>
      </w:r>
      <w:r>
        <w:rPr>
          <w:rFonts w:ascii="Arial" w:eastAsia="Arial" w:hAnsi="Arial" w:cs="Arial"/>
          <w:color w:val="231F20"/>
          <w:sz w:val="24"/>
          <w:szCs w:val="24"/>
        </w:rPr>
        <w:t>the study sta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f to explain any words that you do not clearly understand.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ou may take home an unsigned copy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this consent form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think about or discuss with family or friends before making your decision.</w:t>
      </w:r>
    </w:p>
    <w:p w:rsidR="00184660" w:rsidRDefault="00184660">
      <w:pPr>
        <w:spacing w:before="3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PURPOSE OF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STUDY</w:t>
      </w:r>
    </w:p>
    <w:p w:rsidR="00184660" w:rsidRDefault="009E4748">
      <w:pPr>
        <w:spacing w:before="84" w:after="0" w:line="312" w:lineRule="auto"/>
        <w:ind w:left="140" w:right="3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The purpose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this </w:t>
      </w:r>
      <w:r>
        <w:rPr>
          <w:rFonts w:ascii="Arial" w:eastAsia="Arial" w:hAnsi="Arial" w:cs="Arial"/>
          <w:color w:val="231F20"/>
          <w:sz w:val="24"/>
          <w:szCs w:val="24"/>
        </w:rPr>
        <w:t>research study is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teach parents/caregivers skills that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will help prevent and reduce the problems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obesity and eating disorders in children.</w:t>
      </w:r>
      <w:r>
        <w:rPr>
          <w:rFonts w:ascii="Arial" w:eastAsia="Arial" w:hAnsi="Arial" w:cs="Arial"/>
          <w:color w:val="231F2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are invited to participate in this study because you have identified yourself as someone</w:t>
      </w:r>
    </w:p>
    <w:p w:rsidR="00184660" w:rsidRDefault="009E4748">
      <w:pPr>
        <w:spacing w:before="2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who has a child be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tween the ages of 5 and 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>1</w:t>
      </w:r>
      <w:r>
        <w:rPr>
          <w:rFonts w:ascii="Arial" w:eastAsia="Arial" w:hAnsi="Arial" w:cs="Arial"/>
          <w:color w:val="231F20"/>
          <w:sz w:val="24"/>
          <w:szCs w:val="24"/>
        </w:rPr>
        <w:t>1 with a Body Mass Index (BMI) &gt; the 85th</w:t>
      </w:r>
    </w:p>
    <w:p w:rsidR="00184660" w:rsidRDefault="009E4748">
      <w:pPr>
        <w:spacing w:before="84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percentile, which is considered overweight.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DESCRIPTION OF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STUDY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AND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YOUR INVO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L</w:t>
      </w:r>
      <w:r>
        <w:rPr>
          <w:rFonts w:ascii="Arial" w:eastAsia="Arial" w:hAnsi="Arial" w:cs="Arial"/>
          <w:color w:val="231F20"/>
          <w:sz w:val="24"/>
          <w:szCs w:val="24"/>
        </w:rPr>
        <w:t>VEMENT</w:t>
      </w:r>
    </w:p>
    <w:p w:rsidR="00184660" w:rsidRDefault="009E4748">
      <w:pPr>
        <w:spacing w:before="84" w:after="0" w:line="312" w:lineRule="auto"/>
        <w:ind w:left="140" w:right="5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If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 decide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be in this research stud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 will be asked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sign this consent form after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have had all your questions answered and understand what will happen to you.</w:t>
      </w:r>
    </w:p>
    <w:p w:rsidR="00184660" w:rsidRDefault="00184660">
      <w:pPr>
        <w:spacing w:before="3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312" w:lineRule="auto"/>
        <w:ind w:left="14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this stud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 will have the opportunity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participate in one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two groups in which many issues that may concern you will be addressed.  Parents in both groups will learn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about ways of becoming more health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  One group will meet for 1.5 hours weekly (over a 6-week period) with other parents in sessions led by NOURISH+ sta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f.</w:t>
      </w:r>
      <w:r>
        <w:rPr>
          <w:rFonts w:ascii="Arial" w:eastAsia="Arial" w:hAnsi="Arial" w:cs="Arial"/>
          <w:color w:val="231F2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They will also participate in two, 30-minute individual nutrition sessions during which they can </w:t>
      </w:r>
      <w:r>
        <w:rPr>
          <w:rFonts w:ascii="Arial" w:eastAsia="Arial" w:hAnsi="Arial" w:cs="Arial"/>
          <w:color w:val="231F20"/>
          <w:sz w:val="24"/>
          <w:szCs w:val="24"/>
        </w:rPr>
        <w:t>discuss their families’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specific dietary challenges.</w:t>
      </w:r>
      <w:r>
        <w:rPr>
          <w:rFonts w:ascii="Arial" w:eastAsia="Arial" w:hAnsi="Arial" w:cs="Arial"/>
          <w:color w:val="231F2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Three weeks after the program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sz w:val="24"/>
          <w:szCs w:val="24"/>
        </w:rPr>
        <w:t>s completion, parents in this group will be contacted via phone to participate in a brief, personalized booster session.</w:t>
      </w:r>
      <w:r>
        <w:rPr>
          <w:rFonts w:ascii="Arial" w:eastAsia="Arial" w:hAnsi="Arial" w:cs="Arial"/>
          <w:color w:val="231F2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The other group will meet one time for a “Family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el</w:t>
      </w:r>
      <w:r>
        <w:rPr>
          <w:rFonts w:ascii="Arial" w:eastAsia="Arial" w:hAnsi="Arial" w:cs="Arial"/>
          <w:color w:val="231F20"/>
          <w:sz w:val="24"/>
          <w:szCs w:val="24"/>
        </w:rPr>
        <w:t>lness Night” and will receive mailings about the healthy lifestyle behaviors at five di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ferent times over the course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nine weeks.</w:t>
      </w:r>
      <w:r>
        <w:rPr>
          <w:rFonts w:ascii="Arial" w:eastAsia="Arial" w:hAnsi="Arial" w:cs="Arial"/>
          <w:color w:val="231F2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This will allow us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see which group format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is more e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fective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at helping families make healthy lifestyle changes.</w:t>
      </w:r>
    </w:p>
    <w:p w:rsidR="00184660" w:rsidRDefault="00184660">
      <w:pPr>
        <w:spacing w:after="0"/>
        <w:sectPr w:rsidR="00184660">
          <w:pgSz w:w="12240" w:h="15840"/>
          <w:pgMar w:top="1140" w:right="1320" w:bottom="1140" w:left="1300" w:header="420" w:footer="950" w:gutter="0"/>
          <w:cols w:space="720"/>
        </w:sectPr>
      </w:pPr>
    </w:p>
    <w:p w:rsidR="00184660" w:rsidRDefault="00184660">
      <w:pPr>
        <w:spacing w:before="1" w:after="0" w:line="120" w:lineRule="exact"/>
        <w:rPr>
          <w:sz w:val="12"/>
          <w:szCs w:val="12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before="29" w:after="0" w:line="312" w:lineRule="auto"/>
        <w:ind w:left="140" w:right="1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All group sessions will be videotaped.</w:t>
      </w:r>
      <w:r>
        <w:rPr>
          <w:rFonts w:ascii="Arial" w:eastAsia="Arial" w:hAnsi="Arial" w:cs="Arial"/>
          <w:color w:val="231F2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purpose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taping the sessions is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ensure that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all groups are receiving the same information, and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help train future group leaders.</w:t>
      </w:r>
      <w:r>
        <w:rPr>
          <w:rFonts w:ascii="Arial" w:eastAsia="Arial" w:hAnsi="Arial" w:cs="Arial"/>
          <w:color w:val="231F2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Families will be randomly assigned to their group.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This </w:t>
      </w:r>
      <w:r>
        <w:rPr>
          <w:rFonts w:ascii="Arial" w:eastAsia="Arial" w:hAnsi="Arial" w:cs="Arial"/>
          <w:color w:val="231F20"/>
          <w:sz w:val="24"/>
          <w:szCs w:val="24"/>
        </w:rPr>
        <w:t>randomization process is done using a computer program; everyone has an equal (50/50) chance of being in either group.</w:t>
      </w:r>
    </w:p>
    <w:p w:rsidR="00184660" w:rsidRDefault="00184660">
      <w:pPr>
        <w:spacing w:before="3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312" w:lineRule="auto"/>
        <w:ind w:left="140" w:right="4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Finall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, parents in both groups will come to the NOURISH clinic to fill out a set of questionnaires at four di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ferent time points: befo</w:t>
      </w:r>
      <w:r>
        <w:rPr>
          <w:rFonts w:ascii="Arial" w:eastAsia="Arial" w:hAnsi="Arial" w:cs="Arial"/>
          <w:color w:val="231F20"/>
          <w:sz w:val="24"/>
          <w:szCs w:val="24"/>
        </w:rPr>
        <w:t>re the intervention (i.e., today), at the end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intervention, four months after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intervention, and ten months after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intervention.</w:t>
      </w:r>
    </w:p>
    <w:p w:rsidR="00184660" w:rsidRDefault="00184660">
      <w:pPr>
        <w:spacing w:before="3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312" w:lineRule="auto"/>
        <w:ind w:left="140" w:right="6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Some questions will be about your behaviors, and some will be about your child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sz w:val="24"/>
          <w:szCs w:val="24"/>
        </w:rPr>
        <w:t>s behaviors.</w:t>
      </w:r>
      <w:r>
        <w:rPr>
          <w:rFonts w:ascii="Arial" w:eastAsia="Arial" w:hAnsi="Arial" w:cs="Arial"/>
          <w:color w:val="231F2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and your child </w:t>
      </w:r>
      <w:r>
        <w:rPr>
          <w:rFonts w:ascii="Arial" w:eastAsia="Arial" w:hAnsi="Arial" w:cs="Arial"/>
          <w:color w:val="231F20"/>
          <w:sz w:val="24"/>
          <w:szCs w:val="24"/>
        </w:rPr>
        <w:t>will be given a pedometer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measure and record your steps.</w:t>
      </w:r>
      <w:r>
        <w:rPr>
          <w:rFonts w:ascii="Arial" w:eastAsia="Arial" w:hAnsi="Arial" w:cs="Arial"/>
          <w:color w:val="231F2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Also, research sta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will measure your height; weight; and abdominal, hip, and waist circumferences.  Percent body fat will be determined by bioelectrical</w:t>
      </w:r>
    </w:p>
    <w:p w:rsidR="00184660" w:rsidRDefault="009E4748">
      <w:pPr>
        <w:spacing w:before="2" w:after="0" w:line="312" w:lineRule="auto"/>
        <w:ind w:left="140" w:right="2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impedance, which will require you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lay </w:t>
      </w:r>
      <w:r>
        <w:rPr>
          <w:rFonts w:ascii="Arial" w:eastAsia="Arial" w:hAnsi="Arial" w:cs="Arial"/>
          <w:color w:val="231F20"/>
          <w:sz w:val="24"/>
          <w:szCs w:val="24"/>
        </w:rPr>
        <w:t>on a couch and have stickers attached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your hand and foot.</w:t>
      </w:r>
      <w:r>
        <w:rPr>
          <w:rFonts w:ascii="Arial" w:eastAsia="Arial" w:hAnsi="Arial" w:cs="Arial"/>
          <w:color w:val="231F2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 addition, your child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sz w:val="24"/>
          <w:szCs w:val="24"/>
        </w:rPr>
        <w:t>s height; weight; and abdominal, hip, and waist circumferences and body fat will be measured in the same way by research sta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f (with</w:t>
      </w:r>
    </w:p>
    <w:p w:rsidR="00184660" w:rsidRDefault="009E4748">
      <w:pPr>
        <w:spacing w:before="2" w:after="0" w:line="312" w:lineRule="auto"/>
        <w:ind w:left="140" w:right="4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a parent or another adult present).  F</w:t>
      </w:r>
      <w:r>
        <w:rPr>
          <w:rFonts w:ascii="Arial" w:eastAsia="Arial" w:hAnsi="Arial" w:cs="Arial"/>
          <w:color w:val="231F20"/>
          <w:sz w:val="24"/>
          <w:szCs w:val="24"/>
        </w:rPr>
        <w:t>inall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, your child will be asked to complete a few questionnaires (research sta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f will interview younger children and older children will complete their own).</w:t>
      </w:r>
      <w:r>
        <w:rPr>
          <w:rFonts w:ascii="Arial" w:eastAsia="Arial" w:hAnsi="Arial" w:cs="Arial"/>
          <w:color w:val="231F2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Children eight and older will also complete a self-assessment</w:t>
      </w:r>
    </w:p>
    <w:p w:rsidR="00184660" w:rsidRDefault="009E4748">
      <w:pPr>
        <w:spacing w:before="2" w:after="0" w:line="312" w:lineRule="auto"/>
        <w:ind w:left="140" w:right="1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of pubertal status.</w:t>
      </w:r>
      <w:r>
        <w:rPr>
          <w:rFonts w:ascii="Arial" w:eastAsia="Arial" w:hAnsi="Arial" w:cs="Arial"/>
          <w:color w:val="231F2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For children un</w:t>
      </w:r>
      <w:r>
        <w:rPr>
          <w:rFonts w:ascii="Arial" w:eastAsia="Arial" w:hAnsi="Arial" w:cs="Arial"/>
          <w:color w:val="231F20"/>
          <w:sz w:val="24"/>
          <w:szCs w:val="24"/>
        </w:rPr>
        <w:t>der eight, we will ask parents to report children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sz w:val="24"/>
          <w:szCs w:val="24"/>
        </w:rPr>
        <w:t>s pubertal status.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This questionnaire is important because puberty significantly influences weight gain.</w:t>
      </w:r>
    </w:p>
    <w:p w:rsidR="00184660" w:rsidRDefault="00184660">
      <w:pPr>
        <w:spacing w:before="3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312" w:lineRule="auto"/>
        <w:ind w:left="140" w:right="1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If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 become pregnant during the intervention, please notify us immediatel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Because we want to </w:t>
      </w:r>
      <w:r>
        <w:rPr>
          <w:rFonts w:ascii="Arial" w:eastAsia="Arial" w:hAnsi="Arial" w:cs="Arial"/>
          <w:color w:val="231F20"/>
          <w:sz w:val="24"/>
          <w:szCs w:val="24"/>
        </w:rPr>
        <w:t>minimize the risks associated with changes in exercise and diet during pregnanc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 will no longer be permitted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continue participating in the NOURISH program.</w:t>
      </w:r>
      <w:r>
        <w:rPr>
          <w:rFonts w:ascii="Arial" w:eastAsia="Arial" w:hAnsi="Arial" w:cs="Arial"/>
          <w:color w:val="231F2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Howeve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, you will not be financially penalized if this occurs.</w:t>
      </w:r>
    </w:p>
    <w:p w:rsidR="00184660" w:rsidRDefault="00184660">
      <w:pPr>
        <w:spacing w:before="3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Significant new findings de</w:t>
      </w:r>
      <w:r>
        <w:rPr>
          <w:rFonts w:ascii="Arial" w:eastAsia="Arial" w:hAnsi="Arial" w:cs="Arial"/>
          <w:color w:val="231F20"/>
          <w:sz w:val="24"/>
          <w:szCs w:val="24"/>
        </w:rPr>
        <w:t>veloped during the course of the research which may relate</w:t>
      </w:r>
    </w:p>
    <w:p w:rsidR="00184660" w:rsidRDefault="009E4748">
      <w:pPr>
        <w:spacing w:before="84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your willingness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continue participation will be provided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you.</w:t>
      </w:r>
    </w:p>
    <w:p w:rsidR="00184660" w:rsidRDefault="00184660">
      <w:pPr>
        <w:spacing w:after="0"/>
        <w:sectPr w:rsidR="00184660">
          <w:pgSz w:w="12240" w:h="15840"/>
          <w:pgMar w:top="1140" w:right="1320" w:bottom="1140" w:left="1300" w:header="420" w:footer="950" w:gutter="0"/>
          <w:cols w:space="720"/>
        </w:sectPr>
      </w:pPr>
    </w:p>
    <w:p w:rsidR="00184660" w:rsidRDefault="00184660">
      <w:pPr>
        <w:spacing w:before="1" w:after="0" w:line="120" w:lineRule="exact"/>
        <w:rPr>
          <w:sz w:val="12"/>
          <w:szCs w:val="12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RISKS</w:t>
      </w:r>
      <w:r>
        <w:rPr>
          <w:rFonts w:ascii="Arial" w:eastAsia="Arial" w:hAnsi="Arial" w:cs="Arial"/>
          <w:color w:val="231F2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AND DISCOMFO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TS</w:t>
      </w:r>
    </w:p>
    <w:p w:rsidR="00184660" w:rsidRDefault="009E4748">
      <w:pPr>
        <w:spacing w:before="84" w:after="0" w:line="312" w:lineRule="auto"/>
        <w:ind w:left="140" w:right="1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Possible risks and inconveniences associated with participation in this study include </w:t>
      </w:r>
      <w:r>
        <w:rPr>
          <w:rFonts w:ascii="Arial" w:eastAsia="Arial" w:hAnsi="Arial" w:cs="Arial"/>
          <w:color w:val="231F20"/>
          <w:sz w:val="24"/>
          <w:szCs w:val="24"/>
        </w:rPr>
        <w:t>feeling concerned or embarrassed after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thinking about your current or past health behaviors and having measurements taken.  Howeve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 do not have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talk about any subjects you do not want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talk about, and you may leave the study at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any time.</w:t>
      </w:r>
      <w:r>
        <w:rPr>
          <w:rFonts w:ascii="Arial" w:eastAsia="Arial" w:hAnsi="Arial" w:cs="Arial"/>
          <w:color w:val="231F2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If you </w:t>
      </w:r>
      <w:r>
        <w:rPr>
          <w:rFonts w:ascii="Arial" w:eastAsia="Arial" w:hAnsi="Arial" w:cs="Arial"/>
          <w:color w:val="231F20"/>
          <w:sz w:val="24"/>
          <w:szCs w:val="24"/>
        </w:rPr>
        <w:t>become upset, the study sta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will give you names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counselors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contact so you can get help in dealing with these issues.</w:t>
      </w:r>
    </w:p>
    <w:p w:rsidR="00184660" w:rsidRDefault="00184660">
      <w:pPr>
        <w:spacing w:before="3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BENEFITS</w:t>
      </w:r>
      <w:r>
        <w:rPr>
          <w:rFonts w:ascii="Arial" w:eastAsia="Arial" w:hAnsi="Arial" w:cs="Arial"/>
          <w:color w:val="231F20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AND OTHERS</w:t>
      </w:r>
    </w:p>
    <w:p w:rsidR="00184660" w:rsidRDefault="009E4748">
      <w:pPr>
        <w:spacing w:before="84" w:after="0" w:line="312" w:lineRule="auto"/>
        <w:ind w:left="140" w:right="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There are several benefits that you may gain from participating in this intervention. First, you will </w:t>
      </w:r>
      <w:r>
        <w:rPr>
          <w:rFonts w:ascii="Arial" w:eastAsia="Arial" w:hAnsi="Arial" w:cs="Arial"/>
          <w:color w:val="231F20"/>
          <w:sz w:val="24"/>
          <w:szCs w:val="24"/>
        </w:rPr>
        <w:t>learn about healthy lifestyle behaviors.  Second, you will learn skills that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may help you improve both your own and your child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sz w:val="24"/>
          <w:szCs w:val="24"/>
        </w:rPr>
        <w:t>s well-being.  Lastl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, the information from this research study may lead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better treatment in the future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people with a hist</w:t>
      </w:r>
      <w:r>
        <w:rPr>
          <w:rFonts w:ascii="Arial" w:eastAsia="Arial" w:hAnsi="Arial" w:cs="Arial"/>
          <w:color w:val="231F20"/>
          <w:sz w:val="24"/>
          <w:szCs w:val="24"/>
        </w:rPr>
        <w:t>ory of eating problems and obesit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184660" w:rsidRDefault="00184660">
      <w:pPr>
        <w:spacing w:before="3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COSTS</w:t>
      </w:r>
    </w:p>
    <w:p w:rsidR="00184660" w:rsidRDefault="009E4748">
      <w:pPr>
        <w:spacing w:before="84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There are no costs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participating in this study other than the time you will spend in the</w:t>
      </w:r>
    </w:p>
    <w:p w:rsidR="00184660" w:rsidRDefault="009E4748">
      <w:pPr>
        <w:spacing w:before="84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groups and filling out questionnaires.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4" w:after="0" w:line="240" w:lineRule="exact"/>
        <w:rPr>
          <w:sz w:val="24"/>
          <w:szCs w:val="24"/>
        </w:rPr>
      </w:pPr>
    </w:p>
    <w:p w:rsidR="00184660" w:rsidRDefault="009E474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18"/>
          <w:sz w:val="24"/>
          <w:szCs w:val="24"/>
        </w:rPr>
        <w:t>PA</w:t>
      </w:r>
      <w:r>
        <w:rPr>
          <w:rFonts w:ascii="Arial" w:eastAsia="Arial" w:hAnsi="Arial" w:cs="Arial"/>
          <w:color w:val="231F20"/>
          <w:sz w:val="24"/>
          <w:szCs w:val="24"/>
        </w:rPr>
        <w:t>YMENT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FOR 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P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TICI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PA</w:t>
      </w:r>
      <w:r>
        <w:rPr>
          <w:rFonts w:ascii="Arial" w:eastAsia="Arial" w:hAnsi="Arial" w:cs="Arial"/>
          <w:color w:val="231F20"/>
          <w:sz w:val="24"/>
          <w:szCs w:val="24"/>
        </w:rPr>
        <w:t>TION</w:t>
      </w:r>
    </w:p>
    <w:p w:rsidR="00184660" w:rsidRDefault="009E4748">
      <w:pPr>
        <w:spacing w:before="84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2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and your child will receive a pedometer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use </w:t>
      </w:r>
      <w:r>
        <w:rPr>
          <w:rFonts w:ascii="Arial" w:eastAsia="Arial" w:hAnsi="Arial" w:cs="Arial"/>
          <w:color w:val="231F20"/>
          <w:sz w:val="24"/>
          <w:szCs w:val="24"/>
        </w:rPr>
        <w:t>in the study and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keep following the</w:t>
      </w:r>
    </w:p>
    <w:p w:rsidR="00184660" w:rsidRDefault="009E4748">
      <w:pPr>
        <w:spacing w:before="84" w:after="0" w:line="312" w:lineRule="auto"/>
        <w:ind w:left="140" w:right="2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stud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All participants (i.e., those in both groups) will be given gift cards for completing all questionnaires and body measurements ($50 gift cards for completing the pretest,</w:t>
      </w:r>
    </w:p>
    <w:p w:rsidR="00184660" w:rsidRDefault="009E4748">
      <w:pPr>
        <w:spacing w:before="2" w:after="0" w:line="312" w:lineRule="auto"/>
        <w:ind w:left="140" w:right="5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$70 for completing post testing, $90 </w:t>
      </w:r>
      <w:r>
        <w:rPr>
          <w:rFonts w:ascii="Arial" w:eastAsia="Arial" w:hAnsi="Arial" w:cs="Arial"/>
          <w:color w:val="231F20"/>
          <w:sz w:val="24"/>
          <w:szCs w:val="24"/>
        </w:rPr>
        <w:t>for completing the 4-month follow-up testing, and $100 for 10-month follow-up).</w:t>
      </w:r>
      <w:r>
        <w:rPr>
          <w:rFonts w:ascii="Arial" w:eastAsia="Arial" w:hAnsi="Arial" w:cs="Arial"/>
          <w:color w:val="231F2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ou will receive payment once we receive your completed questionnaire.</w:t>
      </w:r>
      <w:r>
        <w:rPr>
          <w:rFonts w:ascii="Arial" w:eastAsia="Arial" w:hAnsi="Arial" w:cs="Arial"/>
          <w:color w:val="231F2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Also, for those who are in the group that meets in-person</w:t>
      </w:r>
    </w:p>
    <w:p w:rsidR="00184660" w:rsidRDefault="009E4748">
      <w:pPr>
        <w:spacing w:before="2" w:after="0" w:line="312" w:lineRule="auto"/>
        <w:ind w:left="140" w:right="3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on a weekly basis, we will conduct weekly raffl</w:t>
      </w:r>
      <w:r>
        <w:rPr>
          <w:rFonts w:ascii="Arial" w:eastAsia="Arial" w:hAnsi="Arial" w:cs="Arial"/>
          <w:color w:val="231F20"/>
          <w:sz w:val="24"/>
          <w:szCs w:val="24"/>
        </w:rPr>
        <w:t>es for “door prizes” (small items costing approximately $5 or less).  Participants who attend the final session will be given Certificates of Completion.  Finall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, childcare will be available for those participants attending the weekly group sessions.</w:t>
      </w:r>
    </w:p>
    <w:p w:rsidR="00184660" w:rsidRDefault="00184660">
      <w:pPr>
        <w:spacing w:before="3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L</w:t>
      </w:r>
      <w:r>
        <w:rPr>
          <w:rFonts w:ascii="Arial" w:eastAsia="Arial" w:hAnsi="Arial" w:cs="Arial"/>
          <w:color w:val="231F20"/>
          <w:sz w:val="24"/>
          <w:szCs w:val="24"/>
        </w:rPr>
        <w:t>TERN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TIVES</w:t>
      </w:r>
    </w:p>
    <w:p w:rsidR="00184660" w:rsidRDefault="009E4748">
      <w:pPr>
        <w:spacing w:before="84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If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 do not wish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complete this stud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your alternative is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not participate.</w:t>
      </w:r>
    </w:p>
    <w:p w:rsidR="00184660" w:rsidRDefault="00184660">
      <w:pPr>
        <w:spacing w:after="0"/>
        <w:sectPr w:rsidR="00184660">
          <w:pgSz w:w="12240" w:h="15840"/>
          <w:pgMar w:top="1140" w:right="1320" w:bottom="1140" w:left="1300" w:header="420" w:footer="950" w:gutter="0"/>
          <w:cols w:space="720"/>
        </w:sectPr>
      </w:pPr>
    </w:p>
    <w:p w:rsidR="00184660" w:rsidRDefault="00184660">
      <w:pPr>
        <w:spacing w:before="1" w:after="0" w:line="120" w:lineRule="exact"/>
        <w:rPr>
          <w:sz w:val="12"/>
          <w:szCs w:val="12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before="29" w:after="0" w:line="240" w:lineRule="auto"/>
        <w:ind w:left="1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CONFIDENTIALITY</w:t>
      </w:r>
    </w:p>
    <w:p w:rsidR="00184660" w:rsidRDefault="009E4748">
      <w:pPr>
        <w:spacing w:before="84" w:after="0" w:line="312" w:lineRule="auto"/>
        <w:ind w:left="128" w:right="2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Potentially identifiable information about you will consist of surveys, body measurements, and recordings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group sessions.  Data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are being collected only for research purposes.</w:t>
      </w:r>
      <w:r>
        <w:rPr>
          <w:rFonts w:ascii="Arial" w:eastAsia="Arial" w:hAnsi="Arial" w:cs="Arial"/>
          <w:color w:val="231F2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our data will be identified by ID numbers, not names, and stored in a locked research area.</w:t>
      </w:r>
      <w:r>
        <w:rPr>
          <w:rFonts w:ascii="Arial" w:eastAsia="Arial" w:hAnsi="Arial" w:cs="Arial"/>
          <w:color w:val="231F2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All personal identifying information will be kept in password protected files and these files will be deleted afte</w:t>
      </w:r>
      <w:r>
        <w:rPr>
          <w:rFonts w:ascii="Arial" w:eastAsia="Arial" w:hAnsi="Arial" w:cs="Arial"/>
          <w:color w:val="231F20"/>
          <w:sz w:val="24"/>
          <w:szCs w:val="24"/>
        </w:rPr>
        <w:t>r the completion of this stud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. 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231F20"/>
          <w:sz w:val="24"/>
          <w:szCs w:val="24"/>
        </w:rPr>
        <w:t>ideo recordings will be kept in a locked file cabinet for three months after the study ends</w:t>
      </w:r>
    </w:p>
    <w:p w:rsidR="00184660" w:rsidRDefault="009E4748">
      <w:pPr>
        <w:spacing w:before="2" w:after="0" w:line="312" w:lineRule="auto"/>
        <w:ind w:left="128" w:right="1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and will be destroyed at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that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time.</w:t>
      </w:r>
      <w:r>
        <w:rPr>
          <w:rFonts w:ascii="Arial" w:eastAsia="Arial" w:hAnsi="Arial" w:cs="Arial"/>
          <w:color w:val="231F2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Information gathered in this study will be maintained in a manner consistent with federal and </w:t>
      </w:r>
      <w:r>
        <w:rPr>
          <w:rFonts w:ascii="Arial" w:eastAsia="Arial" w:hAnsi="Arial" w:cs="Arial"/>
          <w:color w:val="231F20"/>
          <w:sz w:val="24"/>
          <w:szCs w:val="24"/>
        </w:rPr>
        <w:t>state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laws and regulations.</w:t>
      </w:r>
      <w:r>
        <w:rPr>
          <w:rFonts w:ascii="Arial" w:eastAsia="Arial" w:hAnsi="Arial" w:cs="Arial"/>
          <w:color w:val="231F2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This means that</w:t>
      </w:r>
    </w:p>
    <w:p w:rsidR="00184660" w:rsidRDefault="009E4748">
      <w:pPr>
        <w:spacing w:before="2" w:after="0" w:line="312" w:lineRule="auto"/>
        <w:ind w:left="128" w:right="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all information you provide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us,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and all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your answers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our surveys, will be kept confidential.</w:t>
      </w:r>
      <w:r>
        <w:rPr>
          <w:rFonts w:ascii="Arial" w:eastAsia="Arial" w:hAnsi="Arial" w:cs="Arial"/>
          <w:color w:val="231F2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No one outside the research team will have access to your records.</w:t>
      </w:r>
      <w:r>
        <w:rPr>
          <w:rFonts w:ascii="Arial" w:eastAsia="Arial" w:hAnsi="Arial" w:cs="Arial"/>
          <w:color w:val="231F2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There are limits to confidentiality where </w:t>
      </w:r>
      <w:r>
        <w:rPr>
          <w:rFonts w:ascii="Arial" w:eastAsia="Arial" w:hAnsi="Arial" w:cs="Arial"/>
          <w:color w:val="231F20"/>
          <w:sz w:val="24"/>
          <w:szCs w:val="24"/>
        </w:rPr>
        <w:t>the clinician is required by law to reveal information without your consent.</w:t>
      </w:r>
      <w:r>
        <w:rPr>
          <w:rFonts w:ascii="Arial" w:eastAsia="Arial" w:hAnsi="Arial" w:cs="Arial"/>
          <w:color w:val="231F2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These situations may involve the following: 1) If a court of law subpoenas your records, 2) If you are judged to be of immediate danger to yourself or to another person, and 3) If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there is reason to suspect abuse or neglect of a child or adult.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231F20"/>
          <w:sz w:val="24"/>
          <w:szCs w:val="24"/>
        </w:rPr>
        <w:t>ideotapes and surveys will be kept in D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. Mazzeo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sz w:val="24"/>
          <w:szCs w:val="24"/>
        </w:rPr>
        <w:t>s locked laboratory office.</w:t>
      </w:r>
      <w:r>
        <w:rPr>
          <w:rFonts w:ascii="Arial" w:eastAsia="Arial" w:hAnsi="Arial" w:cs="Arial"/>
          <w:color w:val="231F2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apes will be destroyed immediately after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completion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this stud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184660" w:rsidRDefault="00184660">
      <w:pPr>
        <w:spacing w:before="3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312" w:lineRule="auto"/>
        <w:ind w:left="128" w:right="1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will not tell anyone the answers </w:t>
      </w:r>
      <w:r>
        <w:rPr>
          <w:rFonts w:ascii="Arial" w:eastAsia="Arial" w:hAnsi="Arial" w:cs="Arial"/>
          <w:color w:val="231F20"/>
          <w:sz w:val="24"/>
          <w:szCs w:val="24"/>
        </w:rPr>
        <w:t>you or your child give us;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howeve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information from the study and the consent form signed by you may be looked at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or copied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research or legal purposes by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231F20"/>
          <w:sz w:val="24"/>
          <w:szCs w:val="24"/>
        </w:rPr>
        <w:t>irginia Commonwealth Universit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  What we find from this study may be presented at meetings or p</w:t>
      </w:r>
      <w:r>
        <w:rPr>
          <w:rFonts w:ascii="Arial" w:eastAsia="Arial" w:hAnsi="Arial" w:cs="Arial"/>
          <w:color w:val="231F20"/>
          <w:sz w:val="24"/>
          <w:szCs w:val="24"/>
        </w:rPr>
        <w:t>ublished in papers, but you or your child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sz w:val="24"/>
          <w:szCs w:val="24"/>
        </w:rPr>
        <w:t>s name will not ever be used in these presentations or papers.</w:t>
      </w:r>
    </w:p>
    <w:p w:rsidR="00184660" w:rsidRDefault="00184660">
      <w:pPr>
        <w:spacing w:before="3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312" w:lineRule="auto"/>
        <w:ind w:left="128" w:right="2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will not tell anyone the answers your child gives us.</w:t>
      </w:r>
      <w:r>
        <w:rPr>
          <w:rFonts w:ascii="Arial" w:eastAsia="Arial" w:hAnsi="Arial" w:cs="Arial"/>
          <w:color w:val="231F2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But,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if your child tells us that someone is hurting her or him or that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she or he might hurt </w:t>
      </w:r>
      <w:r>
        <w:rPr>
          <w:rFonts w:ascii="Arial" w:eastAsia="Arial" w:hAnsi="Arial" w:cs="Arial"/>
          <w:color w:val="231F20"/>
          <w:sz w:val="24"/>
          <w:szCs w:val="24"/>
        </w:rPr>
        <w:t>herself, himself or someone else, the law says that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we have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let people in authority know so they can protect your child.</w:t>
      </w:r>
    </w:p>
    <w:p w:rsidR="00184660" w:rsidRDefault="00184660">
      <w:pPr>
        <w:spacing w:before="3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312" w:lineRule="auto"/>
        <w:ind w:left="128" w:right="3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The group sessions will be audio taped, but no full names will be recorded.</w:t>
      </w:r>
      <w:r>
        <w:rPr>
          <w:rFonts w:ascii="Arial" w:eastAsia="Arial" w:hAnsi="Arial" w:cs="Arial"/>
          <w:color w:val="231F2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the beginning of the session, all members will be </w:t>
      </w:r>
      <w:r>
        <w:rPr>
          <w:rFonts w:ascii="Arial" w:eastAsia="Arial" w:hAnsi="Arial" w:cs="Arial"/>
          <w:color w:val="231F20"/>
          <w:sz w:val="24"/>
          <w:szCs w:val="24"/>
        </w:rPr>
        <w:t>asked to use their first names onl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tapes and the notes will be stored in a locked cabinet.</w:t>
      </w:r>
      <w:r>
        <w:rPr>
          <w:rFonts w:ascii="Arial" w:eastAsia="Arial" w:hAnsi="Arial" w:cs="Arial"/>
          <w:color w:val="231F2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After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information from the tapes is typed up, the tapes will be destroyed.</w:t>
      </w:r>
    </w:p>
    <w:p w:rsidR="00184660" w:rsidRDefault="00184660">
      <w:pPr>
        <w:spacing w:after="0"/>
        <w:sectPr w:rsidR="00184660">
          <w:pgSz w:w="12240" w:h="15840"/>
          <w:pgMar w:top="1140" w:right="1320" w:bottom="1140" w:left="1300" w:header="420" w:footer="950" w:gutter="0"/>
          <w:cols w:space="720"/>
        </w:sect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1" w:after="0" w:line="280" w:lineRule="exact"/>
        <w:rPr>
          <w:sz w:val="28"/>
          <w:szCs w:val="28"/>
        </w:rPr>
      </w:pPr>
    </w:p>
    <w:p w:rsidR="00184660" w:rsidRDefault="009E4748">
      <w:pPr>
        <w:spacing w:before="29" w:after="0" w:line="240" w:lineRule="auto"/>
        <w:ind w:left="1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IF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 INJU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OR ILLNESS HAPPENS</w:t>
      </w:r>
    </w:p>
    <w:p w:rsidR="00184660" w:rsidRDefault="009E4748">
      <w:pPr>
        <w:spacing w:before="84" w:after="0" w:line="312" w:lineRule="auto"/>
        <w:ind w:left="128" w:right="2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irginia Commonwealth </w:t>
      </w:r>
      <w:r>
        <w:rPr>
          <w:rFonts w:ascii="Arial" w:eastAsia="Arial" w:hAnsi="Arial" w:cs="Arial"/>
          <w:color w:val="231F20"/>
          <w:sz w:val="24"/>
          <w:szCs w:val="24"/>
        </w:rPr>
        <w:t>University and the VCU Health System (formerly known as MCV Hospital) do not have a plan to give long-term care or money if you are injured because you are in the stud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If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 are injured because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being in this stud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contact D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. Suzanne Mazzeo right </w:t>
      </w:r>
      <w:r>
        <w:rPr>
          <w:rFonts w:ascii="Arial" w:eastAsia="Arial" w:hAnsi="Arial" w:cs="Arial"/>
          <w:color w:val="231F20"/>
          <w:sz w:val="24"/>
          <w:szCs w:val="24"/>
        </w:rPr>
        <w:t>awa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  She will arrange for short-term emergency care or referral if it is needed.</w:t>
      </w:r>
      <w:r>
        <w:rPr>
          <w:rFonts w:ascii="Arial" w:eastAsia="Arial" w:hAnsi="Arial" w:cs="Arial"/>
          <w:color w:val="231F2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Fees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such treatment may be billed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 or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appropriate third party insurance.</w:t>
      </w:r>
      <w:r>
        <w:rPr>
          <w:rFonts w:ascii="Arial" w:eastAsia="Arial" w:hAnsi="Arial" w:cs="Arial"/>
          <w:color w:val="231F2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Bills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treatment may be sent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 or your insurance.</w:t>
      </w:r>
      <w:r>
        <w:rPr>
          <w:rFonts w:ascii="Arial" w:eastAsia="Arial" w:hAnsi="Arial" w:cs="Arial"/>
          <w:color w:val="231F2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our insurance may or may not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pay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taking care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injuries that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happen because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being in this stud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184660" w:rsidRDefault="00184660">
      <w:pPr>
        <w:spacing w:before="3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240" w:lineRule="auto"/>
        <w:ind w:left="1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VOLUN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P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TICI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PA</w:t>
      </w:r>
      <w:r>
        <w:rPr>
          <w:rFonts w:ascii="Arial" w:eastAsia="Arial" w:hAnsi="Arial" w:cs="Arial"/>
          <w:color w:val="231F20"/>
          <w:sz w:val="24"/>
          <w:szCs w:val="24"/>
        </w:rPr>
        <w:t>TION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AND WITHDR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>AW</w:t>
      </w:r>
      <w:r>
        <w:rPr>
          <w:rFonts w:ascii="Arial" w:eastAsia="Arial" w:hAnsi="Arial" w:cs="Arial"/>
          <w:color w:val="231F20"/>
          <w:sz w:val="24"/>
          <w:szCs w:val="24"/>
        </w:rPr>
        <w:t>AL</w:t>
      </w:r>
    </w:p>
    <w:p w:rsidR="00184660" w:rsidRDefault="009E4748">
      <w:pPr>
        <w:spacing w:before="84" w:after="0" w:line="312" w:lineRule="auto"/>
        <w:ind w:left="128" w:right="6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2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do not have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participate in this stud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If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 choose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participate, you may stop at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any time without any penalt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may also </w:t>
      </w:r>
      <w:r>
        <w:rPr>
          <w:rFonts w:ascii="Arial" w:eastAsia="Arial" w:hAnsi="Arial" w:cs="Arial"/>
          <w:color w:val="231F20"/>
          <w:sz w:val="24"/>
          <w:szCs w:val="24"/>
        </w:rPr>
        <w:t>choose not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answer particular questions that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are asked in the stud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184660" w:rsidRDefault="00184660">
      <w:pPr>
        <w:spacing w:before="3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312" w:lineRule="auto"/>
        <w:ind w:left="128" w:right="5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2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our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participation in this study may be stopped at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any time by the study sta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without your consent.</w:t>
      </w:r>
      <w:r>
        <w:rPr>
          <w:rFonts w:ascii="Arial" w:eastAsia="Arial" w:hAnsi="Arial" w:cs="Arial"/>
          <w:color w:val="231F2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reasons might include: the study sta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thinks it necessary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your health or </w:t>
      </w:r>
      <w:r>
        <w:rPr>
          <w:rFonts w:ascii="Arial" w:eastAsia="Arial" w:hAnsi="Arial" w:cs="Arial"/>
          <w:color w:val="231F20"/>
          <w:sz w:val="24"/>
          <w:szCs w:val="24"/>
        </w:rPr>
        <w:t>safety;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 have not followed study instructions; or administrative reasons require your withdrawal.</w:t>
      </w:r>
    </w:p>
    <w:p w:rsidR="00184660" w:rsidRDefault="00184660">
      <w:pPr>
        <w:spacing w:before="3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240" w:lineRule="auto"/>
        <w:ind w:left="1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QUESTIONS</w:t>
      </w:r>
    </w:p>
    <w:p w:rsidR="00184660" w:rsidRDefault="009E4748">
      <w:pPr>
        <w:spacing w:before="84" w:after="0" w:line="312" w:lineRule="auto"/>
        <w:ind w:left="128" w:right="1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future,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 may have questions about your participation in this stud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If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you have any questions, complaints, or concerns about the </w:t>
      </w:r>
      <w:r>
        <w:rPr>
          <w:rFonts w:ascii="Arial" w:eastAsia="Arial" w:hAnsi="Arial" w:cs="Arial"/>
          <w:color w:val="231F20"/>
          <w:sz w:val="24"/>
          <w:szCs w:val="24"/>
        </w:rPr>
        <w:t>research, contact:</w:t>
      </w:r>
    </w:p>
    <w:p w:rsidR="00184660" w:rsidRDefault="00184660">
      <w:pPr>
        <w:spacing w:before="3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240" w:lineRule="auto"/>
        <w:ind w:left="1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Principal Investigator</w:t>
      </w:r>
    </w:p>
    <w:p w:rsidR="00184660" w:rsidRDefault="009E4748">
      <w:pPr>
        <w:spacing w:before="84" w:after="0" w:line="240" w:lineRule="auto"/>
        <w:ind w:left="1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Address</w:t>
      </w:r>
    </w:p>
    <w:p w:rsidR="00184660" w:rsidRDefault="009E4748">
      <w:pPr>
        <w:spacing w:before="84" w:after="0" w:line="240" w:lineRule="auto"/>
        <w:ind w:left="1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Phone Number</w:t>
      </w:r>
    </w:p>
    <w:p w:rsidR="00184660" w:rsidRDefault="009E4748">
      <w:pPr>
        <w:spacing w:before="84" w:after="0" w:line="312" w:lineRule="auto"/>
        <w:ind w:left="128" w:right="8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If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 have any questions about your rights as a participant in this stud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you may contact:</w:t>
      </w:r>
    </w:p>
    <w:p w:rsidR="00184660" w:rsidRDefault="009E4748">
      <w:pPr>
        <w:spacing w:before="2" w:after="0" w:line="312" w:lineRule="auto"/>
        <w:ind w:left="488" w:right="64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Office for Research Sponsoring Organization Address</w:t>
      </w:r>
    </w:p>
    <w:p w:rsidR="00184660" w:rsidRDefault="009E4748">
      <w:pPr>
        <w:spacing w:before="2" w:after="0" w:line="240" w:lineRule="auto"/>
        <w:ind w:left="48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Phone Number</w:t>
      </w:r>
    </w:p>
    <w:p w:rsidR="00184660" w:rsidRDefault="00184660">
      <w:pPr>
        <w:spacing w:after="0"/>
        <w:sectPr w:rsidR="00184660">
          <w:pgSz w:w="12240" w:h="15840"/>
          <w:pgMar w:top="1140" w:right="1320" w:bottom="1140" w:left="1300" w:header="420" w:footer="950" w:gutter="0"/>
          <w:cols w:space="720"/>
        </w:sect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1" w:after="0" w:line="280" w:lineRule="exact"/>
        <w:rPr>
          <w:sz w:val="28"/>
          <w:szCs w:val="28"/>
        </w:rPr>
      </w:pPr>
    </w:p>
    <w:p w:rsidR="00184660" w:rsidRDefault="009E4748">
      <w:pPr>
        <w:spacing w:before="29" w:after="0" w:line="312" w:lineRule="auto"/>
        <w:ind w:left="128" w:right="2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2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may also </w:t>
      </w:r>
      <w:r>
        <w:rPr>
          <w:rFonts w:ascii="Arial" w:eastAsia="Arial" w:hAnsi="Arial" w:cs="Arial"/>
          <w:color w:val="231F20"/>
          <w:sz w:val="24"/>
          <w:szCs w:val="24"/>
        </w:rPr>
        <w:t>contact this number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general questions, concerns or complaints about the research.</w:t>
      </w:r>
      <w:r>
        <w:rPr>
          <w:rFonts w:ascii="Arial" w:eastAsia="Arial" w:hAnsi="Arial" w:cs="Arial"/>
          <w:color w:val="231F2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Please call this number if you cannot reach the research team or wish to talk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someone else.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Additional information about participation in research studies can be found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at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hyperlink r:id="rId10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http://ww</w:t>
        </w:r>
        <w:r>
          <w:rPr>
            <w:rFonts w:ascii="Arial" w:eastAsia="Arial" w:hAnsi="Arial" w:cs="Arial"/>
            <w:color w:val="0000FF"/>
            <w:spacing w:val="-1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.cct</w:t>
        </w:r>
        <w:r>
          <w:rPr>
            <w:rFonts w:ascii="Arial" w:eastAsia="Arial" w:hAnsi="Arial" w:cs="Arial"/>
            <w:color w:val="0000FF"/>
            <w:spacing w:val="-13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.vcu.edu/clinicalresearch/participants/index.htm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231F20"/>
            <w:sz w:val="24"/>
            <w:szCs w:val="24"/>
          </w:rPr>
          <w:t>.</w:t>
        </w:r>
      </w:hyperlink>
    </w:p>
    <w:p w:rsidR="00184660" w:rsidRDefault="00184660">
      <w:pPr>
        <w:spacing w:before="3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240" w:lineRule="auto"/>
        <w:ind w:left="1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CONSENT</w:t>
      </w:r>
    </w:p>
    <w:p w:rsidR="00184660" w:rsidRDefault="009E4748">
      <w:pPr>
        <w:spacing w:before="84" w:after="0" w:line="312" w:lineRule="auto"/>
        <w:ind w:left="128" w:right="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have been given the chance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read this consent form.</w:t>
      </w:r>
      <w:r>
        <w:rPr>
          <w:rFonts w:ascii="Arial" w:eastAsia="Arial" w:hAnsi="Arial" w:cs="Arial"/>
          <w:color w:val="231F2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understand the information about </w:t>
      </w:r>
      <w:r>
        <w:rPr>
          <w:rFonts w:ascii="Arial" w:eastAsia="Arial" w:hAnsi="Arial" w:cs="Arial"/>
          <w:color w:val="231F20"/>
          <w:sz w:val="24"/>
          <w:szCs w:val="24"/>
        </w:rPr>
        <w:t>this stud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Questions that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wanted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ask about the study have been answered. My signature says that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am willing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participate in this stud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will receive a copy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consent form once 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have agreed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participate.</w:t>
      </w: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before="3" w:after="0" w:line="280" w:lineRule="exact"/>
        <w:rPr>
          <w:sz w:val="28"/>
          <w:szCs w:val="28"/>
        </w:rPr>
      </w:pPr>
    </w:p>
    <w:p w:rsidR="00184660" w:rsidRDefault="009E4748">
      <w:pPr>
        <w:tabs>
          <w:tab w:val="left" w:pos="4440"/>
          <w:tab w:val="left" w:pos="8760"/>
        </w:tabs>
        <w:spacing w:after="0" w:line="240" w:lineRule="auto"/>
        <w:ind w:left="48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Participant name printed</w:t>
      </w:r>
      <w:r>
        <w:rPr>
          <w:rFonts w:ascii="Arial" w:eastAsia="Arial" w:hAnsi="Arial" w:cs="Arial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Participant signature</w:t>
      </w:r>
      <w:r>
        <w:rPr>
          <w:rFonts w:ascii="Arial" w:eastAsia="Arial" w:hAnsi="Arial" w:cs="Arial"/>
          <w:color w:val="231F20"/>
          <w:sz w:val="24"/>
          <w:szCs w:val="24"/>
        </w:rPr>
        <w:tab/>
        <w:t>Date</w:t>
      </w:r>
    </w:p>
    <w:p w:rsidR="00184660" w:rsidRDefault="00184660">
      <w:pPr>
        <w:spacing w:before="4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spacing w:after="0" w:line="240" w:lineRule="auto"/>
        <w:ind w:left="48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Name of Person Conducting Informed Consent Discussion / Witness</w:t>
      </w:r>
    </w:p>
    <w:p w:rsidR="00184660" w:rsidRDefault="009E4748">
      <w:pPr>
        <w:spacing w:before="84" w:after="0" w:line="240" w:lineRule="auto"/>
        <w:ind w:left="48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(Printed)</w:t>
      </w:r>
    </w:p>
    <w:p w:rsidR="00184660" w:rsidRDefault="00184660">
      <w:pPr>
        <w:spacing w:before="4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tabs>
          <w:tab w:val="left" w:pos="8760"/>
        </w:tabs>
        <w:spacing w:after="0" w:line="240" w:lineRule="auto"/>
        <w:ind w:left="48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Signature of Person Conducting Informed Consent Discussion / Witness</w:t>
      </w:r>
      <w:r>
        <w:rPr>
          <w:rFonts w:ascii="Arial" w:eastAsia="Arial" w:hAnsi="Arial" w:cs="Arial"/>
          <w:color w:val="231F20"/>
          <w:sz w:val="24"/>
          <w:szCs w:val="24"/>
        </w:rPr>
        <w:tab/>
        <w:t>Date</w:t>
      </w:r>
    </w:p>
    <w:p w:rsidR="00184660" w:rsidRDefault="00184660">
      <w:pPr>
        <w:spacing w:before="4" w:after="0" w:line="160" w:lineRule="exact"/>
        <w:rPr>
          <w:sz w:val="16"/>
          <w:szCs w:val="16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184660">
      <w:pPr>
        <w:spacing w:after="0" w:line="200" w:lineRule="exact"/>
        <w:rPr>
          <w:sz w:val="20"/>
          <w:szCs w:val="20"/>
        </w:rPr>
      </w:pPr>
    </w:p>
    <w:p w:rsidR="00184660" w:rsidRDefault="009E4748">
      <w:pPr>
        <w:tabs>
          <w:tab w:val="left" w:pos="8760"/>
        </w:tabs>
        <w:spacing w:after="0" w:line="240" w:lineRule="auto"/>
        <w:ind w:left="48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Principal Investigator Signature (if di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ferent from above)</w:t>
      </w:r>
      <w:r>
        <w:rPr>
          <w:rFonts w:ascii="Arial" w:eastAsia="Arial" w:hAnsi="Arial" w:cs="Arial"/>
          <w:color w:val="231F20"/>
          <w:sz w:val="24"/>
          <w:szCs w:val="24"/>
        </w:rPr>
        <w:tab/>
        <w:t>Date</w:t>
      </w:r>
    </w:p>
    <w:sectPr w:rsidR="00184660">
      <w:pgSz w:w="12240" w:h="15840"/>
      <w:pgMar w:top="1140" w:right="1320" w:bottom="1140" w:left="1300" w:header="420" w:footer="9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748" w:rsidRDefault="009E4748">
      <w:pPr>
        <w:spacing w:after="0" w:line="240" w:lineRule="auto"/>
      </w:pPr>
      <w:r>
        <w:separator/>
      </w:r>
    </w:p>
  </w:endnote>
  <w:endnote w:type="continuationSeparator" w:id="0">
    <w:p w:rsidR="009E4748" w:rsidRDefault="009E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60" w:rsidRDefault="00A63DE7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902970</wp:posOffset>
          </wp:positionH>
          <wp:positionV relativeFrom="page">
            <wp:posOffset>9295130</wp:posOffset>
          </wp:positionV>
          <wp:extent cx="1299210" cy="6324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9194800</wp:posOffset>
              </wp:positionV>
              <wp:extent cx="5943600" cy="1270"/>
              <wp:effectExtent l="9525" t="12700" r="9525" b="50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440" y="14480"/>
                        <a:chExt cx="936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40" y="14480"/>
                          <a:ext cx="936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BBA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1in;margin-top:724pt;width:468pt;height:.1pt;z-index:-251657216;mso-position-horizontal-relative:page;mso-position-vertical-relative:page" coordorigin="1440,14480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">
              <v:shape id="Freeform 3" o:spid="_x0000_s1027" style="position:absolute;left:1440;top:14480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/C5sYA&#10;AADaAAAADwAAAGRycy9kb3ducmV2LnhtbESPQWvCQBSE7wX/w/KEXoJubKm10VWkNFRQkGoFj4/s&#10;Mwlm36bZrSb/visIPQ4z8w0zW7SmEhdqXGlZwWgYgyDOrC45V/C9TwcTEM4ja6wsk4KOHCzmvYcZ&#10;Jtpe+YsuO5+LAGGXoILC+zqR0mUFGXRDWxMH72Qbgz7IJpe6wWuAm0o+xfFYGiw5LBRY03tB2Xn3&#10;axS8HTavL8d9tPno0oP5XKXjaL39Ueqx3y6nIDy1/j98b6+0gme4XQk3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/C5sYAAADaAAAADwAAAAAAAAAAAAAAAACYAgAAZHJz&#10;L2Rvd25yZXYueG1sUEsFBgAAAAAEAAQA9QAAAIsDAAAAAA==&#10;" path="m,l9360,e" filled="f" strokecolor="#9bba58" strokeweight="1pt">
                <v:path arrowok="t" o:connecttype="custom" o:connectlocs="0,0;93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6570980</wp:posOffset>
              </wp:positionH>
              <wp:positionV relativeFrom="page">
                <wp:posOffset>9326880</wp:posOffset>
              </wp:positionV>
              <wp:extent cx="304800" cy="177800"/>
              <wp:effectExtent l="0" t="1905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4660" w:rsidRDefault="009E4748">
                          <w:pPr>
                            <w:spacing w:after="0" w:line="265" w:lineRule="exact"/>
                            <w:ind w:left="2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2"/>
                              <w:sz w:val="24"/>
                              <w:szCs w:val="24"/>
                            </w:rPr>
                            <w:t>3.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3DE7">
                            <w:rPr>
                              <w:rFonts w:ascii="Arial" w:eastAsia="Arial" w:hAnsi="Arial" w:cs="Arial"/>
                              <w:noProof/>
                              <w:color w:val="231F20"/>
                              <w:sz w:val="24"/>
                              <w:szCs w:val="24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7.4pt;margin-top:734.4pt;width:24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" filled="f" stroked="f">
              <v:textbox inset="0,0,0,0">
                <w:txbxContent>
                  <w:p w:rsidR="00184660" w:rsidRDefault="009E4748">
                    <w:pPr>
                      <w:spacing w:after="0" w:line="265" w:lineRule="exact"/>
                      <w:ind w:left="2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-12"/>
                        <w:sz w:val="24"/>
                        <w:szCs w:val="24"/>
                      </w:rPr>
                      <w:t>3.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3DE7">
                      <w:rPr>
                        <w:rFonts w:ascii="Arial" w:eastAsia="Arial" w:hAnsi="Arial" w:cs="Arial"/>
                        <w:noProof/>
                        <w:color w:val="231F20"/>
                        <w:sz w:val="24"/>
                        <w:szCs w:val="24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748" w:rsidRDefault="009E4748">
      <w:pPr>
        <w:spacing w:after="0" w:line="240" w:lineRule="auto"/>
      </w:pPr>
      <w:r>
        <w:separator/>
      </w:r>
    </w:p>
  </w:footnote>
  <w:footnote w:type="continuationSeparator" w:id="0">
    <w:p w:rsidR="009E4748" w:rsidRDefault="009E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60" w:rsidRDefault="00A63DE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266700</wp:posOffset>
              </wp:positionV>
              <wp:extent cx="5975985" cy="469265"/>
              <wp:effectExtent l="8890" t="0" r="6350" b="698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5985" cy="469265"/>
                        <a:chOff x="1409" y="420"/>
                        <a:chExt cx="9411" cy="739"/>
                      </a:xfrm>
                    </wpg:grpSpPr>
                    <wpg:grpSp>
                      <wpg:cNvPr id="8" name="Group 12"/>
                      <wpg:cNvGrpSpPr>
                        <a:grpSpLocks/>
                      </wpg:cNvGrpSpPr>
                      <wpg:grpSpPr bwMode="auto">
                        <a:xfrm>
                          <a:off x="7696" y="460"/>
                          <a:ext cx="3064" cy="640"/>
                          <a:chOff x="7696" y="460"/>
                          <a:chExt cx="3064" cy="640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7696" y="460"/>
                            <a:ext cx="3064" cy="640"/>
                          </a:xfrm>
                          <a:custGeom>
                            <a:avLst/>
                            <a:gdLst>
                              <a:gd name="T0" fmla="+- 0 7696 7696"/>
                              <a:gd name="T1" fmla="*/ T0 w 3064"/>
                              <a:gd name="T2" fmla="+- 0 1100 460"/>
                              <a:gd name="T3" fmla="*/ 1100 h 640"/>
                              <a:gd name="T4" fmla="+- 0 10760 7696"/>
                              <a:gd name="T5" fmla="*/ T4 w 3064"/>
                              <a:gd name="T6" fmla="+- 0 1100 460"/>
                              <a:gd name="T7" fmla="*/ 1100 h 640"/>
                              <a:gd name="T8" fmla="+- 0 10760 7696"/>
                              <a:gd name="T9" fmla="*/ T8 w 3064"/>
                              <a:gd name="T10" fmla="+- 0 460 460"/>
                              <a:gd name="T11" fmla="*/ 460 h 640"/>
                              <a:gd name="T12" fmla="+- 0 7696 7696"/>
                              <a:gd name="T13" fmla="*/ T12 w 3064"/>
                              <a:gd name="T14" fmla="+- 0 460 460"/>
                              <a:gd name="T15" fmla="*/ 460 h 640"/>
                              <a:gd name="T16" fmla="+- 0 7696 7696"/>
                              <a:gd name="T17" fmla="*/ T16 w 3064"/>
                              <a:gd name="T18" fmla="+- 0 1100 460"/>
                              <a:gd name="T19" fmla="*/ 1100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4" h="640">
                                <a:moveTo>
                                  <a:pt x="0" y="640"/>
                                </a:moveTo>
                                <a:lnTo>
                                  <a:pt x="3064" y="640"/>
                                </a:lnTo>
                                <a:lnTo>
                                  <a:pt x="3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7696" y="460"/>
                          <a:ext cx="3064" cy="640"/>
                          <a:chOff x="7696" y="460"/>
                          <a:chExt cx="3064" cy="640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696" y="460"/>
                            <a:ext cx="3064" cy="640"/>
                          </a:xfrm>
                          <a:custGeom>
                            <a:avLst/>
                            <a:gdLst>
                              <a:gd name="T0" fmla="+- 0 7696 7696"/>
                              <a:gd name="T1" fmla="*/ T0 w 3064"/>
                              <a:gd name="T2" fmla="+- 0 1100 460"/>
                              <a:gd name="T3" fmla="*/ 1100 h 640"/>
                              <a:gd name="T4" fmla="+- 0 10760 7696"/>
                              <a:gd name="T5" fmla="*/ T4 w 3064"/>
                              <a:gd name="T6" fmla="+- 0 1100 460"/>
                              <a:gd name="T7" fmla="*/ 1100 h 640"/>
                              <a:gd name="T8" fmla="+- 0 10760 7696"/>
                              <a:gd name="T9" fmla="*/ T8 w 3064"/>
                              <a:gd name="T10" fmla="+- 0 460 460"/>
                              <a:gd name="T11" fmla="*/ 460 h 640"/>
                              <a:gd name="T12" fmla="+- 0 7696 7696"/>
                              <a:gd name="T13" fmla="*/ T12 w 3064"/>
                              <a:gd name="T14" fmla="+- 0 460 460"/>
                              <a:gd name="T15" fmla="*/ 460 h 640"/>
                              <a:gd name="T16" fmla="+- 0 7696 7696"/>
                              <a:gd name="T17" fmla="*/ T16 w 3064"/>
                              <a:gd name="T18" fmla="+- 0 1100 460"/>
                              <a:gd name="T19" fmla="*/ 1100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4" h="640">
                                <a:moveTo>
                                  <a:pt x="0" y="640"/>
                                </a:moveTo>
                                <a:lnTo>
                                  <a:pt x="3064" y="640"/>
                                </a:lnTo>
                                <a:lnTo>
                                  <a:pt x="3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8"/>
                      <wpg:cNvGrpSpPr>
                        <a:grpSpLocks/>
                      </wpg:cNvGrpSpPr>
                      <wpg:grpSpPr bwMode="auto">
                        <a:xfrm>
                          <a:off x="1428" y="1140"/>
                          <a:ext cx="9372" cy="2"/>
                          <a:chOff x="1428" y="1140"/>
                          <a:chExt cx="9372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428" y="1140"/>
                            <a:ext cx="9372" cy="2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9372"/>
                              <a:gd name="T2" fmla="+- 0 10800 1428"/>
                              <a:gd name="T3" fmla="*/ T2 w 9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2">
                                <a:moveTo>
                                  <a:pt x="0" y="0"/>
                                </a:moveTo>
                                <a:lnTo>
                                  <a:pt x="9372" y="0"/>
                                </a:lnTo>
                              </a:path>
                            </a:pathLst>
                          </a:custGeom>
                          <a:noFill/>
                          <a:ln w="245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70.45pt;margin-top:21pt;width:470.55pt;height:36.95pt;z-index:-251661312;mso-position-horizontal-relative:page;mso-position-vertical-relative:page" coordorigin="1409,420" coordsize="9411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">
              <v:group id="Group 12" o:spid="_x0000_s1027" style="position:absolute;left:7696;top:460;width:3064;height:640" coordorigin="7696,460" coordsize="3064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13" o:spid="_x0000_s1028" style="position:absolute;left:7696;top:460;width:3064;height:640;visibility:visible;mso-wrap-style:square;v-text-anchor:top" coordsize="3064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Pq8QA&#10;AADaAAAADwAAAGRycy9kb3ducmV2LnhtbESPzWrDMBCE74W8g9hAL6WRk0JJ3CghCRh66KX5uW+t&#10;tWVqrRxJsd0+fVUo9DjMzDfMejvaVvTkQ+NYwXyWgSAunW64VnA+FY9LECEia2wdk4IvCrDdTO7W&#10;mGs38Dv1x1iLBOGQowITY5dLGUpDFsPMdcTJq5y3GJP0tdQehwS3rVxk2bO02HBaMNjRwVD5ebxZ&#10;BRn3N9y/+fHBVNX303IoLtePQqn76bh7ARFpjP/hv/arVrCC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Nz6vEAAAA2gAAAA8AAAAAAAAAAAAAAAAAmAIAAGRycy9k&#10;b3ducmV2LnhtbFBLBQYAAAAABAAEAPUAAACJAwAAAAA=&#10;" path="m,640r3064,l3064,,,,,640e" fillcolor="black" stroked="f">
                  <v:path arrowok="t" o:connecttype="custom" o:connectlocs="0,1100;3064,1100;3064,460;0,460;0,1100" o:connectangles="0,0,0,0,0"/>
                </v:shape>
              </v:group>
              <v:group id="Group 10" o:spid="_x0000_s1029" style="position:absolute;left:7696;top:460;width:3064;height:640" coordorigin="7696,460" coordsize="3064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11" o:spid="_x0000_s1030" style="position:absolute;left:7696;top:460;width:3064;height:640;visibility:visible;mso-wrap-style:square;v-text-anchor:top" coordsize="3064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1l8EA&#10;AADbAAAADwAAAGRycy9kb3ducmV2LnhtbERPTYvCMBC9C/6HMII3m+phka6xlIKwsHhY14PHsZlt&#10;q82kNrFWf71ZELzN433OKh1MI3rqXG1ZwTyKQRAXVtdcKtj/bmZLEM4ja2wsk4I7OUjX49EKE21v&#10;/EP9zpcihLBLUEHlfZtI6YqKDLrItsSB+7OdQR9gV0rd4S2Em0Yu4vhDGqw5NFTYUl5Rcd5djYI2&#10;Ozz4FC/vR8r772z7cJeFKZSaTobsE4Snwb/FL/eXDvPn8P9LO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49ZfBAAAA2wAAAA8AAAAAAAAAAAAAAAAAmAIAAGRycy9kb3du&#10;cmV2LnhtbFBLBQYAAAAABAAEAPUAAACGAwAAAAA=&#10;" path="m,640r3064,l3064,,,,,640xe" filled="f" strokeweight="4pt">
                  <v:path arrowok="t" o:connecttype="custom" o:connectlocs="0,1100;3064,1100;3064,460;0,460;0,1100" o:connectangles="0,0,0,0,0"/>
                </v:shape>
              </v:group>
              <v:group id="Group 8" o:spid="_x0000_s1031" style="position:absolute;left:1428;top:1140;width:9372;height:2" coordorigin="1428,1140" coordsize="9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9" o:spid="_x0000_s1032" style="position:absolute;left:1428;top:1140;width:9372;height:2;visibility:visible;mso-wrap-style:square;v-text-anchor:top" coordsize="9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T9L8A&#10;AADbAAAADwAAAGRycy9kb3ducmV2LnhtbERPy6rCMBDdX/AfwgjurqkPrlKNIorgRtAqXQ/N2Bab&#10;SWmiVr/eCMLdzeE8Z75sTSXu1LjSsoJBPwJBnFldcq7gfNr+TkE4j6yxskwKnuRguej8zDHW9sFH&#10;uic+FyGEXYwKCu/rWEqXFWTQ9W1NHLiLbQz6AJtc6gYfIdxUchhFf9JgyaGhwJrWBWXX5GYUmMNg&#10;M52MNy9ztsc8HT/TSO9TpXrddjUD4an1/+Kve6fD/BF8fgk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stP0vwAAANsAAAAPAAAAAAAAAAAAAAAAAJgCAABkcnMvZG93bnJl&#10;di54bWxQSwUGAAAAAAQABAD1AAAAhAMAAAAA&#10;" path="m,l9372,e" filled="f" strokeweight=".68192mm">
                  <v:path arrowok="t" o:connecttype="custom" o:connectlocs="0,0;937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5125720</wp:posOffset>
              </wp:positionH>
              <wp:positionV relativeFrom="page">
                <wp:posOffset>394335</wp:posOffset>
              </wp:positionV>
              <wp:extent cx="1457325" cy="203200"/>
              <wp:effectExtent l="1270" t="381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4660" w:rsidRDefault="009E4748">
                          <w:pPr>
                            <w:spacing w:after="0" w:line="306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Student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Handout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03.6pt;margin-top:31.05pt;width:114.75pt;height:1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anqwIAAKk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" filled="f" stroked="f">
              <v:textbox inset="0,0,0,0">
                <w:txbxContent>
                  <w:p w:rsidR="00184660" w:rsidRDefault="009E4748">
                    <w:pPr>
                      <w:spacing w:after="0" w:line="306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Student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-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Handout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508635</wp:posOffset>
              </wp:positionV>
              <wp:extent cx="547370" cy="213995"/>
              <wp:effectExtent l="0" t="381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4660" w:rsidRDefault="009E4748">
                          <w:pPr>
                            <w:spacing w:after="0" w:line="322" w:lineRule="exact"/>
                            <w:ind w:left="20" w:right="-65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position w:val="1"/>
                              <w:sz w:val="28"/>
                              <w:szCs w:val="28"/>
                            </w:rPr>
                            <w:t>Name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position w:val="1"/>
                              <w:sz w:val="28"/>
                              <w:szCs w:val="2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70.4pt;margin-top:40.05pt;width:43.1pt;height: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ZIsQIAAK8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" filled="f" stroked="f">
              <v:textbox inset="0,0,0,0">
                <w:txbxContent>
                  <w:p w:rsidR="00184660" w:rsidRDefault="009E4748">
                    <w:pPr>
                      <w:spacing w:after="0" w:line="322" w:lineRule="exact"/>
                      <w:ind w:left="20" w:right="-65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position w:val="1"/>
                        <w:sz w:val="28"/>
                        <w:szCs w:val="28"/>
                      </w:rPr>
                      <w:t>Name</w:t>
                    </w:r>
                    <w:r>
                      <w:rPr>
                        <w:rFonts w:ascii="Calibri" w:eastAsia="Calibri" w:hAnsi="Calibri" w:cs="Calibri"/>
                        <w:color w:val="231F20"/>
                        <w:position w:val="1"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60"/>
    <w:rsid w:val="00184660"/>
    <w:rsid w:val="009E4748"/>
    <w:rsid w:val="00A6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hs.gov/ohrp/humansubjects/guidance/belmont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ctr.vcu.edu/clinicalresearch/participants/index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 Kirk</dc:creator>
  <cp:lastModifiedBy>Suzanne V Kirk</cp:lastModifiedBy>
  <cp:revision>2</cp:revision>
  <dcterms:created xsi:type="dcterms:W3CDTF">2016-05-18T19:48:00Z</dcterms:created>
  <dcterms:modified xsi:type="dcterms:W3CDTF">2016-05-18T19:48:00Z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LastSaved">
    <vt:filetime>2016-05-18T00:00:00Z</vt:filetime>
  </property>
</Properties>
</file>